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C8" w:rsidRPr="005364C8" w:rsidRDefault="005364C8" w:rsidP="005364C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364C8">
        <w:rPr>
          <w:rFonts w:ascii="Times New Roman" w:hAnsi="Times New Roman"/>
          <w:b/>
          <w:bCs/>
          <w:sz w:val="24"/>
          <w:szCs w:val="24"/>
        </w:rPr>
        <w:t xml:space="preserve">The University of Chicago and University </w:t>
      </w:r>
      <w:r w:rsidR="00710CD5">
        <w:rPr>
          <w:rFonts w:ascii="Times New Roman" w:hAnsi="Times New Roman"/>
          <w:b/>
          <w:bCs/>
          <w:sz w:val="24"/>
          <w:szCs w:val="24"/>
        </w:rPr>
        <w:t>Medical Center</w:t>
      </w:r>
      <w:r w:rsidRPr="005364C8">
        <w:rPr>
          <w:rFonts w:ascii="Times New Roman" w:hAnsi="Times New Roman"/>
          <w:b/>
          <w:bCs/>
          <w:sz w:val="24"/>
          <w:szCs w:val="24"/>
        </w:rPr>
        <w:t xml:space="preserve"> Combined Human Use of Radioisotopes and Radioactive Drug Research Advisory Committee</w:t>
      </w:r>
    </w:p>
    <w:p w:rsidR="005364C8" w:rsidRPr="005364C8" w:rsidRDefault="005364C8" w:rsidP="005364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64C8">
        <w:rPr>
          <w:rFonts w:ascii="Times New Roman" w:hAnsi="Times New Roman"/>
          <w:b/>
          <w:bCs/>
          <w:sz w:val="24"/>
          <w:szCs w:val="24"/>
        </w:rPr>
        <w:t xml:space="preserve"> (773) 702-6505</w:t>
      </w:r>
    </w:p>
    <w:p w:rsidR="005364C8" w:rsidRDefault="005364C8" w:rsidP="005364C8">
      <w:pPr>
        <w:rPr>
          <w:rFonts w:ascii="Times New Roman" w:hAnsi="Times New Roman"/>
          <w:b/>
          <w:bCs/>
          <w:sz w:val="24"/>
          <w:szCs w:val="24"/>
        </w:rPr>
      </w:pPr>
    </w:p>
    <w:p w:rsidR="00DD03A7" w:rsidRDefault="00DD03A7" w:rsidP="005364C8">
      <w:pPr>
        <w:rPr>
          <w:rFonts w:ascii="Times New Roman" w:hAnsi="Times New Roman"/>
          <w:b/>
          <w:bCs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b/>
          <w:bCs/>
          <w:sz w:val="24"/>
          <w:szCs w:val="24"/>
        </w:rPr>
      </w:pPr>
      <w:r w:rsidRPr="00963A47">
        <w:rPr>
          <w:rFonts w:ascii="Times New Roman" w:hAnsi="Times New Roman"/>
          <w:b/>
          <w:bCs/>
          <w:sz w:val="24"/>
          <w:szCs w:val="24"/>
        </w:rPr>
        <w:t>RADRAC Chair: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Daniel Applebaum, M.D. Chairman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 Radiology and Section Chief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Radiology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7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dappelbaum@radiology.bsd.uchicago.edu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(773) 834-2012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b/>
          <w:bCs/>
          <w:sz w:val="24"/>
          <w:szCs w:val="24"/>
        </w:rPr>
      </w:pPr>
      <w:r w:rsidRPr="00963A47">
        <w:rPr>
          <w:rFonts w:ascii="Times New Roman" w:hAnsi="Times New Roman"/>
          <w:b/>
          <w:bCs/>
          <w:sz w:val="24"/>
          <w:szCs w:val="24"/>
        </w:rPr>
        <w:t>RADRAC Vice-Chair: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Bill O'Brien-Penney, Ph.D., Vice Chairman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 Radiology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Radiology, Graduate Program in Medical Physics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8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bpenney@radiology.bsd.uchicago.edu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(773) 702-0910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b/>
          <w:bCs/>
          <w:sz w:val="24"/>
          <w:szCs w:val="24"/>
        </w:rPr>
      </w:pPr>
      <w:r w:rsidRPr="00963A47">
        <w:rPr>
          <w:rFonts w:ascii="Times New Roman" w:hAnsi="Times New Roman"/>
          <w:b/>
          <w:bCs/>
          <w:sz w:val="24"/>
          <w:szCs w:val="24"/>
        </w:rPr>
        <w:t>Committee Members:</w:t>
      </w:r>
    </w:p>
    <w:p w:rsidR="00963A47" w:rsidRPr="00963A47" w:rsidRDefault="00963A47" w:rsidP="00963A47">
      <w:pPr>
        <w:rPr>
          <w:rFonts w:ascii="Times New Roman" w:hAnsi="Times New Roman"/>
          <w:b/>
          <w:bCs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James Marsicek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Director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Administration, Office of Research Safety, Radiation Safety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9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jmarsice@uchicago.edu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(773) 834-8876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Default="00963A47" w:rsidP="00963A47">
      <w:pPr>
        <w:rPr>
          <w:rFonts w:ascii="Times New Roman" w:hAnsi="Times New Roman"/>
          <w:color w:val="FF0000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Chester Reft, Ph.D.</w:t>
      </w:r>
      <w:r w:rsidRPr="00963A47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 and Medical Physics Residency Program Director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10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creft@radonc.uchicago.edu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 xml:space="preserve">Stephanie Blossomgame, R.N. 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Assistant Care Manager, M5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University of Chicago Medical Center, Patient Services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11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stephenie.blossomgame@uchospitals.edu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 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Judd Johnson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Director of Operations, Facilities Operations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Facilities, Design and Construction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fr-FR"/>
        </w:rPr>
      </w:pPr>
      <w:hyperlink r:id="rId12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jjohnson@bsd.uchicago.edu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fr-FR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Howard Halpern. M. D., Ph.D.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Professor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Oncology, Center for EPR Imaging In Vivo Physiology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13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h-halpern@uchicago.edu</w:t>
        </w:r>
      </w:hyperlink>
    </w:p>
    <w:p w:rsid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Glen McKeown, J.D.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General Counsel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Administration, Office of Legal Counsel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14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gmckeown@uchicago.edu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 xml:space="preserve">       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Neal Scherberg, Ph.D.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Director, Adult Endocrinology Labs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Medicine, Adult and Pediatric Endocrinology, Diabetes, and Metabolism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nscherbe@medicine.bsd.uchicago.edu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Michael Ludwig, Ph.D.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 xml:space="preserve">Associate VP for Research Administration &amp; </w:t>
      </w:r>
      <w:r>
        <w:rPr>
          <w:rFonts w:ascii="Times New Roman" w:hAnsi="Times New Roman"/>
          <w:color w:val="474740"/>
          <w:sz w:val="24"/>
          <w:szCs w:val="24"/>
        </w:rPr>
        <w:t xml:space="preserve">URA </w:t>
      </w:r>
      <w:r w:rsidRPr="00963A47">
        <w:rPr>
          <w:rFonts w:ascii="Times New Roman" w:hAnsi="Times New Roman"/>
          <w:color w:val="474740"/>
          <w:sz w:val="24"/>
          <w:szCs w:val="24"/>
        </w:rPr>
        <w:t>Director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Administration, University Research Administration (URA)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mrludwig@uchicago.edu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R. Parker Ward, M.D.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Professor; Director, Cardiology Fellowship Program; Acting Director, Nuclear Cardiology Laboratory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Medicine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de-DE"/>
        </w:rPr>
      </w:pPr>
      <w:hyperlink r:id="rId17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pward@medicine.bsd.uchicago.edu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 xml:space="preserve">Monica Geyer 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Assistant Director Specialty Imaging Services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18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mgeyer@radiology.bsd.uchicago.edu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Steven Chmura, M.D.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Assistant Professor and Residency Program Director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de-DE"/>
        </w:rPr>
      </w:pPr>
      <w:hyperlink r:id="rId19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schmura@radonc.uchicago.edu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Yenice Kamil, Ph.D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Oncology, Radiation Physics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20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kyenice@radonc.uchicago.edu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Hania Al-Hallaq, Ph.D.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Assistant Professor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Oncology, Radiation Physics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21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hal-hallaq@radonc.uchicago.edu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Thomas Siminski, R.N. (alternate – Blossomgame)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22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tsiminski@uchicago.edu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Jennifer Palombizio (alternate – Johnson)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Safety Director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lastRenderedPageBreak/>
        <w:t>University of Chicago Medical Center, Facilities, Design, and Construction, Safety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23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jennifer.palombizio@uchospitals.edu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Al Jimenez (alternate for Geyer)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CMNT, Imaging Center Leader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  <w:lang w:val="de-DE"/>
        </w:rPr>
      </w:pPr>
      <w:hyperlink r:id="rId24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alberto.jimenez@uchospitals.edu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</w:rPr>
        <w:t>Tamia Walker, R.N. (alternate - Blossomgame)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25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twalker3@uchicago.edu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  <w:lang w:val="de-DE"/>
        </w:rPr>
      </w:pPr>
      <w:r w:rsidRPr="00963A47">
        <w:rPr>
          <w:rFonts w:ascii="Times New Roman" w:hAnsi="Times New Roman"/>
          <w:sz w:val="24"/>
          <w:szCs w:val="24"/>
          <w:lang w:val="de-DE"/>
        </w:rPr>
        <w:t>Yasmin Hasan, M.D. (alternate for Halpern)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Assistant Professor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Radiation &amp; Cellular Oncology</w:t>
      </w:r>
    </w:p>
    <w:p w:rsidR="00963A47" w:rsidRPr="00963A47" w:rsidRDefault="006470C5" w:rsidP="00963A47">
      <w:pPr>
        <w:rPr>
          <w:rFonts w:ascii="Times New Roman" w:hAnsi="Times New Roman"/>
          <w:sz w:val="24"/>
          <w:szCs w:val="24"/>
        </w:rPr>
      </w:pPr>
      <w:hyperlink r:id="rId26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yhasan@radonc.uchicago.edu</w:t>
        </w:r>
      </w:hyperlink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sz w:val="24"/>
          <w:szCs w:val="24"/>
        </w:rPr>
        <w:t>Yonglin Pu, M.D. (alternate for Chmura)</w:t>
      </w:r>
    </w:p>
    <w:p w:rsidR="00963A47" w:rsidRPr="00963A47" w:rsidRDefault="00963A47" w:rsidP="00963A47">
      <w:pPr>
        <w:rPr>
          <w:rFonts w:ascii="Times New Roman" w:hAnsi="Times New Roman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Associate Professor Radiology</w:t>
      </w:r>
    </w:p>
    <w:p w:rsidR="00963A47" w:rsidRPr="00963A47" w:rsidRDefault="00963A47" w:rsidP="00963A47">
      <w:pPr>
        <w:rPr>
          <w:rFonts w:ascii="Times New Roman" w:hAnsi="Times New Roman"/>
          <w:color w:val="474740"/>
          <w:sz w:val="24"/>
          <w:szCs w:val="24"/>
        </w:rPr>
      </w:pPr>
      <w:r w:rsidRPr="00963A47">
        <w:rPr>
          <w:rFonts w:ascii="Times New Roman" w:hAnsi="Times New Roman"/>
          <w:color w:val="474740"/>
          <w:sz w:val="24"/>
          <w:szCs w:val="24"/>
        </w:rPr>
        <w:t>Biological Sciences Division, Radiology</w:t>
      </w:r>
    </w:p>
    <w:p w:rsidR="00963A47" w:rsidRPr="00963A47" w:rsidRDefault="006470C5" w:rsidP="00963A47">
      <w:pPr>
        <w:rPr>
          <w:rFonts w:ascii="Times New Roman" w:hAnsi="Times New Roman"/>
          <w:color w:val="474740"/>
          <w:sz w:val="24"/>
          <w:szCs w:val="24"/>
        </w:rPr>
      </w:pPr>
      <w:hyperlink r:id="rId27" w:history="1">
        <w:r w:rsidR="00963A47" w:rsidRPr="00963A47">
          <w:rPr>
            <w:rStyle w:val="Hyperlink"/>
            <w:rFonts w:ascii="Times New Roman" w:hAnsi="Times New Roman"/>
            <w:sz w:val="24"/>
            <w:szCs w:val="24"/>
          </w:rPr>
          <w:t>ypu@radiology.bsd.uchicago.edu</w:t>
        </w:r>
      </w:hyperlink>
    </w:p>
    <w:p w:rsidR="00C96658" w:rsidRPr="00963A47" w:rsidRDefault="00C96658">
      <w:pPr>
        <w:rPr>
          <w:rFonts w:ascii="Times New Roman" w:hAnsi="Times New Roman"/>
          <w:sz w:val="24"/>
          <w:szCs w:val="24"/>
        </w:rPr>
      </w:pPr>
    </w:p>
    <w:sectPr w:rsidR="00C96658" w:rsidRPr="00963A47" w:rsidSect="00963A47">
      <w:footerReference w:type="default" r:id="rId28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C5" w:rsidRDefault="006470C5" w:rsidP="00963A47">
      <w:r>
        <w:separator/>
      </w:r>
    </w:p>
  </w:endnote>
  <w:endnote w:type="continuationSeparator" w:id="0">
    <w:p w:rsidR="006470C5" w:rsidRDefault="006470C5" w:rsidP="0096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0659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63A47" w:rsidRDefault="00963A47" w:rsidP="00B07061">
            <w:pPr>
              <w:pStyle w:val="Footer"/>
              <w:jc w:val="right"/>
            </w:pPr>
            <w:r w:rsidRPr="00963A47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811D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963A47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811D7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963A4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3A47" w:rsidRDefault="0096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C5" w:rsidRDefault="006470C5" w:rsidP="00963A47">
      <w:r>
        <w:separator/>
      </w:r>
    </w:p>
  </w:footnote>
  <w:footnote w:type="continuationSeparator" w:id="0">
    <w:p w:rsidR="006470C5" w:rsidRDefault="006470C5" w:rsidP="0096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7"/>
    <w:rsid w:val="001848EA"/>
    <w:rsid w:val="001C5914"/>
    <w:rsid w:val="001F0314"/>
    <w:rsid w:val="002811D7"/>
    <w:rsid w:val="005364C8"/>
    <w:rsid w:val="006470C5"/>
    <w:rsid w:val="00710CD5"/>
    <w:rsid w:val="0072771F"/>
    <w:rsid w:val="00963A47"/>
    <w:rsid w:val="00975626"/>
    <w:rsid w:val="00B07061"/>
    <w:rsid w:val="00C96658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4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4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4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A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4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nney@radiology.bsd.uchicago.edu" TargetMode="External"/><Relationship Id="rId13" Type="http://schemas.openxmlformats.org/officeDocument/2006/relationships/hyperlink" Target="mailto:h-halpern@uchicago.edu" TargetMode="External"/><Relationship Id="rId18" Type="http://schemas.openxmlformats.org/officeDocument/2006/relationships/hyperlink" Target="mailto:mgeyer@radiology.bsd.uchicago.edu" TargetMode="External"/><Relationship Id="rId26" Type="http://schemas.openxmlformats.org/officeDocument/2006/relationships/hyperlink" Target="mailto:yhasan@radonc.uchicago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l-hallaq@radonc.uchicago.edu" TargetMode="External"/><Relationship Id="rId7" Type="http://schemas.openxmlformats.org/officeDocument/2006/relationships/hyperlink" Target="mailto:dappelbaum@radiology.bsd.uchicago.edu" TargetMode="External"/><Relationship Id="rId12" Type="http://schemas.openxmlformats.org/officeDocument/2006/relationships/hyperlink" Target="mailto:jjohnson@bsd.uchicago.edu" TargetMode="External"/><Relationship Id="rId17" Type="http://schemas.openxmlformats.org/officeDocument/2006/relationships/hyperlink" Target="mailto:pward@medicine.bsd.uchicago.edu" TargetMode="External"/><Relationship Id="rId25" Type="http://schemas.openxmlformats.org/officeDocument/2006/relationships/hyperlink" Target="mailto:twalker3@uchicago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rludwig@uchicago.edu" TargetMode="External"/><Relationship Id="rId20" Type="http://schemas.openxmlformats.org/officeDocument/2006/relationships/hyperlink" Target="mailto:kyenice@radonc.uchicago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ephenie.blossomgame@uchospitals.edu" TargetMode="External"/><Relationship Id="rId24" Type="http://schemas.openxmlformats.org/officeDocument/2006/relationships/hyperlink" Target="mailto:alberto.jimenez@uchospital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scherbe@medicine.bsd.uchicago.edu" TargetMode="External"/><Relationship Id="rId23" Type="http://schemas.openxmlformats.org/officeDocument/2006/relationships/hyperlink" Target="mailto:jennifer.palombizio@uchospitals.ed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reft@radonc.uchicago.edu" TargetMode="External"/><Relationship Id="rId19" Type="http://schemas.openxmlformats.org/officeDocument/2006/relationships/hyperlink" Target="mailto:schmura@radonc.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sice@uchicago.edu" TargetMode="External"/><Relationship Id="rId14" Type="http://schemas.openxmlformats.org/officeDocument/2006/relationships/hyperlink" Target="mailto:gmckeown@uchicago.edu" TargetMode="External"/><Relationship Id="rId22" Type="http://schemas.openxmlformats.org/officeDocument/2006/relationships/hyperlink" Target="mailto:tsiminski@uchicago.edu" TargetMode="External"/><Relationship Id="rId27" Type="http://schemas.openxmlformats.org/officeDocument/2006/relationships/hyperlink" Target="mailto:ypu@radiology.bsd.uchicago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Company>University of Chicago Medicine &amp; Biological Sciences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2019-07-25T21:31:00Z</dcterms:created>
  <dcterms:modified xsi:type="dcterms:W3CDTF">2019-07-25T21:31:00Z</dcterms:modified>
</cp:coreProperties>
</file>