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918C" w14:textId="1B45F3FD" w:rsidR="00C34B4C" w:rsidRPr="00042A1B" w:rsidRDefault="00C34B4C" w:rsidP="00C34B4C">
      <w:pPr>
        <w:ind w:left="907" w:hanging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Pr="00042A1B">
        <w:rPr>
          <w:rFonts w:asciiTheme="minorHAnsi" w:hAnsiTheme="minorHAnsi" w:cstheme="minorHAnsi"/>
        </w:rPr>
        <w:t xml:space="preserve">: </w:t>
      </w:r>
      <w:r w:rsidRPr="00042A1B">
        <w:rPr>
          <w:rFonts w:asciiTheme="minorHAnsi" w:hAnsiTheme="minorHAnsi" w:cstheme="minorHAnsi"/>
        </w:rPr>
        <w:tab/>
        <w:t>Kenneth S. Polonsky, MD, Dean</w:t>
      </w:r>
    </w:p>
    <w:p w14:paraId="211A9016" w14:textId="77777777" w:rsidR="00C34B4C" w:rsidRPr="00042A1B" w:rsidRDefault="00C34B4C" w:rsidP="00C34B4C">
      <w:pPr>
        <w:ind w:left="907" w:hanging="907"/>
        <w:rPr>
          <w:rFonts w:asciiTheme="minorHAnsi" w:hAnsiTheme="minorHAnsi" w:cstheme="minorHAnsi"/>
        </w:rPr>
      </w:pPr>
      <w:r w:rsidRPr="00042A1B">
        <w:rPr>
          <w:rFonts w:asciiTheme="minorHAnsi" w:hAnsiTheme="minorHAnsi" w:cstheme="minorHAnsi"/>
        </w:rPr>
        <w:tab/>
        <w:t>Division of the Biological Sciences</w:t>
      </w:r>
    </w:p>
    <w:p w14:paraId="131668F2" w14:textId="77777777" w:rsidR="00C34B4C" w:rsidRPr="00042A1B" w:rsidRDefault="00C34B4C" w:rsidP="00C34B4C">
      <w:pPr>
        <w:ind w:left="907" w:hanging="907"/>
        <w:rPr>
          <w:rFonts w:asciiTheme="minorHAnsi" w:hAnsiTheme="minorHAnsi" w:cstheme="minorHAnsi"/>
        </w:rPr>
      </w:pPr>
      <w:r w:rsidRPr="00042A1B">
        <w:rPr>
          <w:rFonts w:asciiTheme="minorHAnsi" w:hAnsiTheme="minorHAnsi" w:cstheme="minorHAnsi"/>
        </w:rPr>
        <w:t xml:space="preserve">    </w:t>
      </w:r>
      <w:r w:rsidRPr="00042A1B">
        <w:rPr>
          <w:rFonts w:asciiTheme="minorHAnsi" w:hAnsiTheme="minorHAnsi" w:cstheme="minorHAnsi"/>
        </w:rPr>
        <w:tab/>
        <w:t xml:space="preserve">  and the Pritzker School of Medicine</w:t>
      </w:r>
    </w:p>
    <w:p w14:paraId="5DC4D44B" w14:textId="77777777" w:rsidR="00C34B4C" w:rsidRPr="00042A1B" w:rsidRDefault="00C34B4C" w:rsidP="00C34B4C">
      <w:pPr>
        <w:rPr>
          <w:rFonts w:asciiTheme="minorHAnsi" w:hAnsiTheme="minorHAnsi" w:cstheme="minorHAnsi"/>
        </w:rPr>
      </w:pPr>
    </w:p>
    <w:p w14:paraId="63112CEB" w14:textId="37F28FD2" w:rsidR="00C34B4C" w:rsidRDefault="00C34B4C" w:rsidP="00C34B4C">
      <w:pPr>
        <w:ind w:left="907" w:hanging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</w:t>
      </w:r>
      <w:r w:rsidRPr="00042A1B">
        <w:rPr>
          <w:rFonts w:asciiTheme="minorHAnsi" w:hAnsiTheme="minorHAnsi" w:cstheme="minorHAnsi"/>
        </w:rPr>
        <w:t>:</w:t>
      </w:r>
      <w:r w:rsidRPr="0004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Chair’s name</w:t>
      </w:r>
    </w:p>
    <w:p w14:paraId="09A27C2E" w14:textId="77777777" w:rsidR="00C34B4C" w:rsidRDefault="00C34B4C" w:rsidP="00C34B4C">
      <w:pPr>
        <w:ind w:left="907" w:hanging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Chair</w:t>
      </w:r>
    </w:p>
    <w:p w14:paraId="6F844068" w14:textId="0D033310" w:rsidR="00C34B4C" w:rsidRDefault="00C34B4C" w:rsidP="00C34B4C">
      <w:pPr>
        <w:ind w:left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of </w:t>
      </w:r>
      <w:proofErr w:type="spellStart"/>
      <w:r>
        <w:rPr>
          <w:rFonts w:asciiTheme="minorHAnsi" w:hAnsiTheme="minorHAnsi" w:cstheme="minorHAnsi"/>
        </w:rPr>
        <w:t>Deptname</w:t>
      </w:r>
      <w:proofErr w:type="spellEnd"/>
    </w:p>
    <w:p w14:paraId="4ECAB232" w14:textId="512309A5" w:rsidR="00C34B4C" w:rsidRDefault="00C34B4C" w:rsidP="00C34B4C">
      <w:pPr>
        <w:ind w:left="907"/>
        <w:rPr>
          <w:rFonts w:asciiTheme="minorHAnsi" w:hAnsiTheme="minorHAnsi" w:cstheme="minorHAnsi"/>
        </w:rPr>
      </w:pPr>
    </w:p>
    <w:p w14:paraId="4835E4D8" w14:textId="2D0C7197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re: Reappointment of an Associate Professor in the SOM track for a five-year term</w:t>
      </w:r>
    </w:p>
    <w:p w14:paraId="516E6959" w14:textId="13CC5DB7" w:rsidR="00C34B4C" w:rsidRDefault="00C34B4C" w:rsidP="00C34B4C">
      <w:pPr>
        <w:rPr>
          <w:rFonts w:asciiTheme="minorHAnsi" w:hAnsiTheme="minorHAnsi" w:cstheme="minorHAnsi"/>
        </w:rPr>
      </w:pPr>
    </w:p>
    <w:p w14:paraId="2233FBEA" w14:textId="7B7CFA27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department is recommending the following reappointment:</w:t>
      </w:r>
    </w:p>
    <w:p w14:paraId="0495B64A" w14:textId="7E7EDBC4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4C" w14:paraId="51EC8399" w14:textId="77777777" w:rsidTr="00C34B4C">
        <w:tc>
          <w:tcPr>
            <w:tcW w:w="9350" w:type="dxa"/>
          </w:tcPr>
          <w:p w14:paraId="1DF4C313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</w:tr>
    </w:tbl>
    <w:p w14:paraId="63C1F8D2" w14:textId="7E295179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of </w:t>
      </w:r>
      <w:proofErr w:type="spellStart"/>
      <w:r>
        <w:rPr>
          <w:rFonts w:asciiTheme="minorHAnsi" w:hAnsiTheme="minorHAnsi" w:cstheme="minorHAnsi"/>
        </w:rPr>
        <w:t>reappointee</w:t>
      </w:r>
      <w:proofErr w:type="spellEnd"/>
    </w:p>
    <w:p w14:paraId="12277816" w14:textId="0F36917A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4C" w14:paraId="22DD7712" w14:textId="77777777" w:rsidTr="00043F05">
        <w:tc>
          <w:tcPr>
            <w:tcW w:w="9350" w:type="dxa"/>
          </w:tcPr>
          <w:p w14:paraId="71429866" w14:textId="77777777" w:rsidR="00C34B4C" w:rsidRDefault="00C34B4C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252DA450" w14:textId="1E248447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date of new term</w:t>
      </w:r>
    </w:p>
    <w:p w14:paraId="79F36B1C" w14:textId="0A6110C7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720"/>
        <w:gridCol w:w="1170"/>
        <w:gridCol w:w="810"/>
        <w:gridCol w:w="1530"/>
        <w:gridCol w:w="540"/>
        <w:gridCol w:w="3150"/>
        <w:gridCol w:w="800"/>
      </w:tblGrid>
      <w:tr w:rsidR="00C34B4C" w14:paraId="60392BA9" w14:textId="77777777" w:rsidTr="00C34B4C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D328FA4" w14:textId="35D8C7E4" w:rsidR="00C34B4C" w:rsidRDefault="00C34B4C" w:rsidP="00C34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For:</w:t>
            </w:r>
          </w:p>
        </w:tc>
        <w:tc>
          <w:tcPr>
            <w:tcW w:w="720" w:type="dxa"/>
          </w:tcPr>
          <w:p w14:paraId="37BD44B2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3014165" w14:textId="221122B4" w:rsidR="00C34B4C" w:rsidRDefault="00C34B4C" w:rsidP="00C34B4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Against:</w:t>
            </w:r>
          </w:p>
        </w:tc>
        <w:tc>
          <w:tcPr>
            <w:tcW w:w="810" w:type="dxa"/>
          </w:tcPr>
          <w:p w14:paraId="1236ACA4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689C740" w14:textId="313C62EE" w:rsidR="00C34B4C" w:rsidRDefault="00C34B4C" w:rsidP="00C34B4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Abstain:</w:t>
            </w:r>
          </w:p>
        </w:tc>
        <w:tc>
          <w:tcPr>
            <w:tcW w:w="540" w:type="dxa"/>
          </w:tcPr>
          <w:p w14:paraId="7EADBA83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69D932BE" w14:textId="1D25F960" w:rsidR="00C34B4C" w:rsidRDefault="00C34B4C" w:rsidP="00C34B4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returning ballot:</w:t>
            </w:r>
          </w:p>
        </w:tc>
        <w:tc>
          <w:tcPr>
            <w:tcW w:w="800" w:type="dxa"/>
          </w:tcPr>
          <w:p w14:paraId="4C7C864E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</w:tr>
    </w:tbl>
    <w:p w14:paraId="48CD62A8" w14:textId="6CA568AB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vote</w:t>
      </w:r>
    </w:p>
    <w:p w14:paraId="20AD4A22" w14:textId="77777777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4C" w14:paraId="7674F7F1" w14:textId="77777777" w:rsidTr="00043F05">
        <w:tc>
          <w:tcPr>
            <w:tcW w:w="9350" w:type="dxa"/>
          </w:tcPr>
          <w:p w14:paraId="6BC4C2E0" w14:textId="77777777" w:rsidR="00C34B4C" w:rsidRDefault="00C34B4C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0058E066" w14:textId="3205CC0A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eligible to vote?</w:t>
      </w:r>
    </w:p>
    <w:p w14:paraId="3B77B29D" w14:textId="5BE9C02F" w:rsidR="00C34B4C" w:rsidRDefault="00C34B4C" w:rsidP="00C34B4C">
      <w:pPr>
        <w:rPr>
          <w:rFonts w:asciiTheme="minorHAnsi" w:hAnsiTheme="minorHAnsi" w:cstheme="minorHAnsi"/>
        </w:rPr>
      </w:pPr>
    </w:p>
    <w:p w14:paraId="317EA7FD" w14:textId="2591AA45" w:rsidR="00E562D7" w:rsidRPr="00AF7545" w:rsidRDefault="00E562D7" w:rsidP="00C34B4C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contribution to CLINICAL mission during the current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369062DD" w14:textId="77777777" w:rsidTr="005C018D">
        <w:trPr>
          <w:trHeight w:val="2672"/>
        </w:trPr>
        <w:tc>
          <w:tcPr>
            <w:tcW w:w="9350" w:type="dxa"/>
          </w:tcPr>
          <w:p w14:paraId="4950A9D6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62702EA3" w14:textId="750754BD" w:rsidR="0040738B" w:rsidRDefault="0040738B">
      <w:pPr>
        <w:rPr>
          <w:rFonts w:asciiTheme="minorHAnsi" w:hAnsiTheme="minorHAnsi" w:cstheme="minorHAnsi"/>
        </w:rPr>
      </w:pPr>
    </w:p>
    <w:p w14:paraId="354AD7FD" w14:textId="149FB1F9" w:rsidR="00E562D7" w:rsidRPr="00AF7545" w:rsidRDefault="00E562D7" w:rsidP="00E562D7">
      <w:pPr>
        <w:widowControl/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contribution to the SCHOLARSHIP mission during the current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70201E84" w14:textId="77777777" w:rsidTr="005C018D">
        <w:trPr>
          <w:trHeight w:val="2168"/>
        </w:trPr>
        <w:tc>
          <w:tcPr>
            <w:tcW w:w="9350" w:type="dxa"/>
          </w:tcPr>
          <w:p w14:paraId="6DC9C1E3" w14:textId="77777777" w:rsidR="00E562D7" w:rsidRDefault="00E562D7" w:rsidP="00E562D7">
            <w:pPr>
              <w:rPr>
                <w:rFonts w:asciiTheme="minorHAnsi" w:hAnsiTheme="minorHAnsi" w:cstheme="minorHAnsi"/>
              </w:rPr>
            </w:pPr>
          </w:p>
        </w:tc>
      </w:tr>
    </w:tbl>
    <w:p w14:paraId="619B084A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225F59BA" w14:textId="5741D722" w:rsidR="00E562D7" w:rsidRPr="00AF7545" w:rsidRDefault="00E562D7" w:rsidP="00E562D7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contribution to the EDUCATIONAL mission during the current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48C253ED" w14:textId="77777777" w:rsidTr="00E562D7">
        <w:trPr>
          <w:trHeight w:val="2474"/>
        </w:trPr>
        <w:tc>
          <w:tcPr>
            <w:tcW w:w="9350" w:type="dxa"/>
          </w:tcPr>
          <w:p w14:paraId="3F01F289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5D272059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4110D51E" w14:textId="15E91888" w:rsidR="00E562D7" w:rsidRPr="00AF7545" w:rsidRDefault="00E562D7" w:rsidP="00E562D7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Are there any concerning issues in the learner evaluations?  If so, what has been/will be the department’s response?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70B3C834" w14:textId="77777777" w:rsidTr="00043F05">
        <w:trPr>
          <w:trHeight w:val="2474"/>
        </w:trPr>
        <w:tc>
          <w:tcPr>
            <w:tcW w:w="9350" w:type="dxa"/>
          </w:tcPr>
          <w:p w14:paraId="3DCCB11F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2E200039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4AC04DA3" w14:textId="335B3CE9" w:rsidR="00E562D7" w:rsidRPr="00AF7545" w:rsidRDefault="00E562D7" w:rsidP="00E562D7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progress toward full professor, and departmental efforts to achieve this.  When is promotion foreseen?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1C63B17C" w14:textId="77777777" w:rsidTr="00043F05">
        <w:trPr>
          <w:trHeight w:val="2474"/>
        </w:trPr>
        <w:tc>
          <w:tcPr>
            <w:tcW w:w="9350" w:type="dxa"/>
          </w:tcPr>
          <w:p w14:paraId="4E6F3C28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09BBA29F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166BDB2D" w14:textId="77777777" w:rsidR="00E562D7" w:rsidRDefault="00E562D7"/>
    <w:sectPr w:rsidR="00E562D7" w:rsidSect="00E56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A3666" w14:textId="77777777" w:rsidR="002D5155" w:rsidRDefault="002D5155" w:rsidP="00E562D7">
      <w:r>
        <w:separator/>
      </w:r>
    </w:p>
  </w:endnote>
  <w:endnote w:type="continuationSeparator" w:id="0">
    <w:p w14:paraId="447C90F6" w14:textId="77777777" w:rsidR="002D5155" w:rsidRDefault="002D5155" w:rsidP="00E5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6BB2" w14:textId="77777777" w:rsidR="0075693A" w:rsidRDefault="0075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C1C1" w14:textId="77777777" w:rsidR="0075693A" w:rsidRDefault="00756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03D3" w14:textId="77777777" w:rsidR="0075693A" w:rsidRDefault="0075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8960" w14:textId="77777777" w:rsidR="002D5155" w:rsidRDefault="002D5155" w:rsidP="00E562D7">
      <w:r>
        <w:separator/>
      </w:r>
    </w:p>
  </w:footnote>
  <w:footnote w:type="continuationSeparator" w:id="0">
    <w:p w14:paraId="69841394" w14:textId="77777777" w:rsidR="002D5155" w:rsidRDefault="002D5155" w:rsidP="00E5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E85B" w14:textId="77777777" w:rsidR="0075693A" w:rsidRDefault="00756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84D7" w14:textId="1461EE69" w:rsidR="00E562D7" w:rsidRDefault="00E562D7">
    <w:pPr>
      <w:pStyle w:val="Header"/>
    </w:pPr>
    <w:bookmarkStart w:id="0" w:name="_GoBack"/>
    <w:r>
      <w:rPr>
        <w:rFonts w:asciiTheme="minorHAnsi" w:hAnsiTheme="minorHAnsi" w:cstheme="minorHAnsi"/>
      </w:rPr>
      <w:t xml:space="preserve">Template for </w:t>
    </w:r>
    <w:r w:rsidR="00AF7545">
      <w:rPr>
        <w:rFonts w:asciiTheme="minorHAnsi" w:hAnsiTheme="minorHAnsi" w:cstheme="minorHAnsi"/>
      </w:rPr>
      <w:t xml:space="preserve">Chair’s Letter for </w:t>
    </w:r>
    <w:r>
      <w:rPr>
        <w:rFonts w:asciiTheme="minorHAnsi" w:hAnsiTheme="minorHAnsi" w:cstheme="minorHAnsi"/>
      </w:rPr>
      <w:t xml:space="preserve">Reappointment of an </w:t>
    </w:r>
    <w:r w:rsidRPr="00E562D7">
      <w:rPr>
        <w:rFonts w:asciiTheme="minorHAnsi" w:hAnsiTheme="minorHAnsi" w:cstheme="minorHAnsi"/>
        <w:highlight w:val="yellow"/>
      </w:rPr>
      <w:t>Associate Professor in the SOM track</w:t>
    </w:r>
    <w:r>
      <w:rPr>
        <w:rFonts w:asciiTheme="minorHAnsi" w:hAnsiTheme="minorHAnsi" w:cstheme="minorHAnsi"/>
      </w:rPr>
      <w:t xml:space="preserve"> for a five-year term.  Cut and paste </w:t>
    </w:r>
    <w:r w:rsidR="00AF7545">
      <w:rPr>
        <w:rFonts w:asciiTheme="minorHAnsi" w:hAnsiTheme="minorHAnsi" w:cstheme="minorHAnsi"/>
      </w:rPr>
      <w:t xml:space="preserve">following </w:t>
    </w:r>
    <w:r>
      <w:rPr>
        <w:rFonts w:asciiTheme="minorHAnsi" w:hAnsiTheme="minorHAnsi" w:cstheme="minorHAnsi"/>
      </w:rPr>
      <w:t>text to chair’s letterhead, complete, and sign.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C3F1B" w14:textId="77777777" w:rsidR="0075693A" w:rsidRDefault="00756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4C"/>
    <w:rsid w:val="00131308"/>
    <w:rsid w:val="002D5155"/>
    <w:rsid w:val="0040738B"/>
    <w:rsid w:val="004C1613"/>
    <w:rsid w:val="005477E1"/>
    <w:rsid w:val="005C018D"/>
    <w:rsid w:val="00663924"/>
    <w:rsid w:val="0075693A"/>
    <w:rsid w:val="00AF7545"/>
    <w:rsid w:val="00C34B4C"/>
    <w:rsid w:val="00D72F4A"/>
    <w:rsid w:val="00E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357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4C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D7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D7"/>
    <w:rPr>
      <w:rFonts w:ascii="Courier" w:eastAsia="Times New Roman" w:hAnsi="Courie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4C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D7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D7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Feder</dc:creator>
  <cp:lastModifiedBy>Martha King</cp:lastModifiedBy>
  <cp:revision>2</cp:revision>
  <dcterms:created xsi:type="dcterms:W3CDTF">2019-08-01T13:38:00Z</dcterms:created>
  <dcterms:modified xsi:type="dcterms:W3CDTF">2019-08-01T13:38:00Z</dcterms:modified>
</cp:coreProperties>
</file>